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0E4" w:rsidRPr="00DC74CB" w:rsidRDefault="00BE50E4" w:rsidP="003C00B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bookmarkStart w:id="0" w:name="_GoBack"/>
      <w:r w:rsidRPr="00DC74CB">
        <w:rPr>
          <w:rFonts w:ascii="Times New Roman" w:eastAsia="Calibri" w:hAnsi="Times New Roman"/>
          <w:b/>
          <w:sz w:val="28"/>
          <w:szCs w:val="28"/>
          <w:lang w:eastAsia="en-US"/>
        </w:rPr>
        <w:t>ПЛАН</w:t>
      </w:r>
    </w:p>
    <w:p w:rsidR="00BE50E4" w:rsidRPr="00DC74CB" w:rsidRDefault="00BE50E4" w:rsidP="00BE50E4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C74C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заходів, спрямованих на запобігання та протидію </w:t>
      </w:r>
      <w:proofErr w:type="spellStart"/>
      <w:r w:rsidRPr="00DC74CB">
        <w:rPr>
          <w:rFonts w:ascii="Times New Roman" w:eastAsia="Calibri" w:hAnsi="Times New Roman"/>
          <w:b/>
          <w:sz w:val="28"/>
          <w:szCs w:val="28"/>
          <w:lang w:eastAsia="en-US"/>
        </w:rPr>
        <w:t>булінгу</w:t>
      </w:r>
      <w:proofErr w:type="spellEnd"/>
      <w:r w:rsidRPr="00DC74C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(цькуванню) в заклад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і</w:t>
      </w:r>
      <w:r w:rsidRPr="00DC74C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tbl>
      <w:tblPr>
        <w:tblStyle w:val="a4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5953"/>
        <w:gridCol w:w="1843"/>
        <w:gridCol w:w="1418"/>
      </w:tblGrid>
      <w:tr w:rsidR="00BE50E4" w:rsidRPr="008B389D" w:rsidTr="00BE50E4">
        <w:tc>
          <w:tcPr>
            <w:tcW w:w="851" w:type="dxa"/>
          </w:tcPr>
          <w:bookmarkEnd w:id="0"/>
          <w:p w:rsidR="00BE50E4" w:rsidRPr="00DC74CB" w:rsidRDefault="00BE50E4" w:rsidP="007A071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з.п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53" w:type="dxa"/>
          </w:tcPr>
          <w:p w:rsidR="00BE50E4" w:rsidRPr="00DC74CB" w:rsidRDefault="00BE50E4" w:rsidP="007A071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Заходи</w:t>
            </w:r>
          </w:p>
        </w:tc>
        <w:tc>
          <w:tcPr>
            <w:tcW w:w="1843" w:type="dxa"/>
          </w:tcPr>
          <w:p w:rsidR="00BE50E4" w:rsidRPr="00DC74CB" w:rsidRDefault="00BE50E4" w:rsidP="007A071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C74C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Відповідальні за виконання</w:t>
            </w:r>
          </w:p>
        </w:tc>
        <w:tc>
          <w:tcPr>
            <w:tcW w:w="1418" w:type="dxa"/>
          </w:tcPr>
          <w:p w:rsidR="00BE50E4" w:rsidRPr="00DC74CB" w:rsidRDefault="00BE50E4" w:rsidP="007A071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B389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Термін</w:t>
            </w:r>
            <w:r w:rsidRPr="00DC74C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виконання</w:t>
            </w:r>
          </w:p>
        </w:tc>
      </w:tr>
      <w:tr w:rsidR="00BE50E4" w:rsidRPr="008B389D" w:rsidTr="003C00BE">
        <w:tc>
          <w:tcPr>
            <w:tcW w:w="851" w:type="dxa"/>
            <w:shd w:val="clear" w:color="auto" w:fill="A8D08D" w:themeFill="accent6" w:themeFillTint="99"/>
          </w:tcPr>
          <w:p w:rsidR="00BE50E4" w:rsidRDefault="00BE50E4" w:rsidP="007A071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9214" w:type="dxa"/>
            <w:gridSpan w:val="3"/>
            <w:shd w:val="clear" w:color="auto" w:fill="A8D08D" w:themeFill="accent6" w:themeFillTint="99"/>
          </w:tcPr>
          <w:p w:rsidR="00BE50E4" w:rsidRPr="00982B12" w:rsidRDefault="00BE50E4" w:rsidP="007A0717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982B1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Нормативно-правове та інформаційне забезпечення попередження насильства та </w:t>
            </w:r>
            <w:proofErr w:type="spellStart"/>
            <w:r w:rsidRPr="00982B1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булінгу</w:t>
            </w:r>
            <w:proofErr w:type="spellEnd"/>
          </w:p>
        </w:tc>
      </w:tr>
      <w:tr w:rsidR="00BE50E4" w:rsidRPr="008B389D" w:rsidTr="00BE50E4">
        <w:tc>
          <w:tcPr>
            <w:tcW w:w="851" w:type="dxa"/>
            <w:shd w:val="clear" w:color="auto" w:fill="E2EFD9" w:themeFill="accent6" w:themeFillTint="33"/>
          </w:tcPr>
          <w:p w:rsidR="00BE50E4" w:rsidRDefault="00BE50E4" w:rsidP="007A071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953" w:type="dxa"/>
          </w:tcPr>
          <w:p w:rsidR="00BE50E4" w:rsidRPr="00F6473A" w:rsidRDefault="00BE50E4" w:rsidP="007A071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47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Підготовка наказу «Про порядок дій персоналу при зіткненні з випадками </w:t>
            </w:r>
            <w:proofErr w:type="spellStart"/>
            <w:r w:rsidRPr="00F647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булінгу</w:t>
            </w:r>
            <w:proofErr w:type="spellEnd"/>
            <w:r w:rsidRPr="00F647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(цькування) в закладі освіти»</w:t>
            </w:r>
          </w:p>
        </w:tc>
        <w:tc>
          <w:tcPr>
            <w:tcW w:w="1843" w:type="dxa"/>
          </w:tcPr>
          <w:p w:rsidR="00BE50E4" w:rsidRPr="00F6473A" w:rsidRDefault="00BE50E4" w:rsidP="007A0717">
            <w:p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ЗДВР</w:t>
            </w:r>
          </w:p>
          <w:p w:rsidR="00BE50E4" w:rsidRPr="00F6473A" w:rsidRDefault="00BE50E4" w:rsidP="007A071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E50E4" w:rsidRPr="00F6473A" w:rsidRDefault="00BE50E4" w:rsidP="007A071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Вересень</w:t>
            </w:r>
          </w:p>
        </w:tc>
      </w:tr>
      <w:tr w:rsidR="00BE50E4" w:rsidRPr="008B389D" w:rsidTr="00BE50E4">
        <w:tc>
          <w:tcPr>
            <w:tcW w:w="851" w:type="dxa"/>
            <w:shd w:val="clear" w:color="auto" w:fill="E2EFD9" w:themeFill="accent6" w:themeFillTint="33"/>
          </w:tcPr>
          <w:p w:rsidR="00BE50E4" w:rsidRDefault="00BE50E4" w:rsidP="007A071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953" w:type="dxa"/>
          </w:tcPr>
          <w:p w:rsidR="00BE50E4" w:rsidRPr="00F6473A" w:rsidRDefault="00BE50E4" w:rsidP="007A071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473A">
              <w:rPr>
                <w:rFonts w:ascii="Times New Roman" w:hAnsi="Times New Roman"/>
                <w:sz w:val="24"/>
                <w:szCs w:val="24"/>
              </w:rPr>
              <w:t xml:space="preserve">Обговорення та прийняття правил поведінки в класах, оформлення правил у вигляді наочного стенду </w:t>
            </w:r>
          </w:p>
        </w:tc>
        <w:tc>
          <w:tcPr>
            <w:tcW w:w="1843" w:type="dxa"/>
          </w:tcPr>
          <w:p w:rsidR="00BE50E4" w:rsidRPr="00F6473A" w:rsidRDefault="00BE50E4" w:rsidP="007A071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473A">
              <w:rPr>
                <w:rFonts w:ascii="Times New Roman" w:hAnsi="Times New Roman"/>
                <w:sz w:val="24"/>
                <w:szCs w:val="24"/>
              </w:rPr>
              <w:t>Класні керівники, старости класів (8–11 класи</w:t>
            </w:r>
          </w:p>
        </w:tc>
        <w:tc>
          <w:tcPr>
            <w:tcW w:w="1418" w:type="dxa"/>
          </w:tcPr>
          <w:p w:rsidR="00BE50E4" w:rsidRPr="00F6473A" w:rsidRDefault="00BE50E4" w:rsidP="007A071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47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BE50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Вересень</w:t>
            </w:r>
          </w:p>
        </w:tc>
      </w:tr>
      <w:tr w:rsidR="00BE50E4" w:rsidRPr="008B389D" w:rsidTr="00BE50E4">
        <w:tc>
          <w:tcPr>
            <w:tcW w:w="851" w:type="dxa"/>
            <w:shd w:val="clear" w:color="auto" w:fill="E2EFD9" w:themeFill="accent6" w:themeFillTint="33"/>
          </w:tcPr>
          <w:p w:rsidR="00BE50E4" w:rsidRDefault="00BE50E4" w:rsidP="007A071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5953" w:type="dxa"/>
          </w:tcPr>
          <w:p w:rsidR="00BE50E4" w:rsidRPr="00F6473A" w:rsidRDefault="00BE50E4" w:rsidP="007A0717">
            <w:pPr>
              <w:ind w:left="-71"/>
              <w:contextualSpacing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proofErr w:type="spellStart"/>
            <w:r w:rsidRPr="00F6473A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Нарада</w:t>
            </w:r>
            <w:proofErr w:type="spellEnd"/>
            <w:r w:rsidRPr="00F6473A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при </w:t>
            </w:r>
            <w:proofErr w:type="spellStart"/>
            <w:r w:rsidRPr="00F6473A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директорові</w:t>
            </w:r>
            <w:proofErr w:type="spellEnd"/>
            <w:r w:rsidRPr="00F6473A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«</w:t>
            </w:r>
            <w:r w:rsidRPr="00F647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Контроль стану попередження випадків </w:t>
            </w:r>
            <w:proofErr w:type="spellStart"/>
            <w:r w:rsidRPr="00F647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булінгу</w:t>
            </w:r>
            <w:proofErr w:type="spellEnd"/>
            <w:r w:rsidRPr="00F647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843" w:type="dxa"/>
          </w:tcPr>
          <w:p w:rsidR="00BE50E4" w:rsidRDefault="00BE50E4" w:rsidP="00BE50E4">
            <w:p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BE50E4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ЗДВР</w:t>
            </w:r>
          </w:p>
          <w:p w:rsidR="00BE50E4" w:rsidRPr="00F6473A" w:rsidRDefault="00BE50E4" w:rsidP="00BE50E4">
            <w:p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Психолог</w:t>
            </w:r>
          </w:p>
        </w:tc>
        <w:tc>
          <w:tcPr>
            <w:tcW w:w="1418" w:type="dxa"/>
          </w:tcPr>
          <w:p w:rsidR="00BE50E4" w:rsidRPr="00F6473A" w:rsidRDefault="00BE50E4" w:rsidP="007A0717">
            <w:p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proofErr w:type="spellStart"/>
            <w:r w:rsidRPr="00F6473A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Жовтень</w:t>
            </w:r>
            <w:proofErr w:type="spellEnd"/>
            <w:r w:rsidRPr="00F6473A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</w:tr>
      <w:tr w:rsidR="00BE50E4" w:rsidRPr="008B389D" w:rsidTr="00BE50E4">
        <w:tc>
          <w:tcPr>
            <w:tcW w:w="851" w:type="dxa"/>
            <w:shd w:val="clear" w:color="auto" w:fill="E2EFD9" w:themeFill="accent6" w:themeFillTint="33"/>
          </w:tcPr>
          <w:p w:rsidR="00BE50E4" w:rsidRDefault="00BE50E4" w:rsidP="007A071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5953" w:type="dxa"/>
          </w:tcPr>
          <w:p w:rsidR="00BE50E4" w:rsidRPr="00F6473A" w:rsidRDefault="00BE50E4" w:rsidP="007A0717">
            <w:pPr>
              <w:ind w:left="-71"/>
              <w:contextualSpacing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proofErr w:type="spellStart"/>
            <w:r w:rsidRPr="00F6473A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Розміщення</w:t>
            </w:r>
            <w:proofErr w:type="spellEnd"/>
            <w:r w:rsidRPr="00F6473A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на </w:t>
            </w:r>
            <w:proofErr w:type="spellStart"/>
            <w:r w:rsidRPr="00F6473A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інформаційних</w:t>
            </w:r>
            <w:proofErr w:type="spellEnd"/>
            <w:r w:rsidRPr="00F6473A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стендах </w:t>
            </w:r>
            <w:proofErr w:type="spellStart"/>
            <w:r w:rsidRPr="00F6473A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телефонів</w:t>
            </w:r>
            <w:proofErr w:type="spellEnd"/>
            <w:r w:rsidRPr="00F6473A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F6473A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довіри</w:t>
            </w:r>
            <w:proofErr w:type="spellEnd"/>
          </w:p>
        </w:tc>
        <w:tc>
          <w:tcPr>
            <w:tcW w:w="1843" w:type="dxa"/>
          </w:tcPr>
          <w:p w:rsidR="00BE50E4" w:rsidRPr="00F6473A" w:rsidRDefault="00BE50E4" w:rsidP="007A0717">
            <w:p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proofErr w:type="spellStart"/>
            <w:r w:rsidRPr="00F6473A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Класні</w:t>
            </w:r>
            <w:proofErr w:type="spellEnd"/>
            <w:r w:rsidRPr="00F6473A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F6473A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керівники</w:t>
            </w:r>
            <w:proofErr w:type="spellEnd"/>
            <w:r w:rsidRPr="00F6473A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Pr="00F6473A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класоводи</w:t>
            </w:r>
            <w:proofErr w:type="spellEnd"/>
          </w:p>
        </w:tc>
        <w:tc>
          <w:tcPr>
            <w:tcW w:w="1418" w:type="dxa"/>
          </w:tcPr>
          <w:p w:rsidR="00BE50E4" w:rsidRPr="00F6473A" w:rsidRDefault="00BE50E4" w:rsidP="007A071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F6473A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Вересень</w:t>
            </w:r>
            <w:proofErr w:type="spellEnd"/>
            <w:r w:rsidRPr="00F6473A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</w:tr>
      <w:tr w:rsidR="00BE50E4" w:rsidRPr="008B389D" w:rsidTr="00BE50E4">
        <w:tc>
          <w:tcPr>
            <w:tcW w:w="851" w:type="dxa"/>
            <w:shd w:val="clear" w:color="auto" w:fill="E2EFD9" w:themeFill="accent6" w:themeFillTint="33"/>
          </w:tcPr>
          <w:p w:rsidR="00BE50E4" w:rsidRDefault="00BE50E4" w:rsidP="007A071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5953" w:type="dxa"/>
          </w:tcPr>
          <w:p w:rsidR="00BE50E4" w:rsidRPr="00F6473A" w:rsidRDefault="00BE50E4" w:rsidP="007A0717">
            <w:pPr>
              <w:ind w:left="-71"/>
              <w:contextualSpacing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F647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Створення розділу про профілактику </w:t>
            </w:r>
            <w:proofErr w:type="spellStart"/>
            <w:r w:rsidRPr="00F647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булінгу</w:t>
            </w:r>
            <w:proofErr w:type="spellEnd"/>
            <w:r w:rsidRPr="00F647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(цькування) і розміщення нормативних документів на сайті закладу освіти</w:t>
            </w:r>
          </w:p>
        </w:tc>
        <w:tc>
          <w:tcPr>
            <w:tcW w:w="1843" w:type="dxa"/>
          </w:tcPr>
          <w:p w:rsidR="00BE50E4" w:rsidRPr="00BE50E4" w:rsidRDefault="00BE50E4" w:rsidP="00BE50E4">
            <w:p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BE50E4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ЗДВР</w:t>
            </w:r>
          </w:p>
          <w:p w:rsidR="00BE50E4" w:rsidRPr="00F6473A" w:rsidRDefault="00BE50E4" w:rsidP="007A0717">
            <w:p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418" w:type="dxa"/>
          </w:tcPr>
          <w:p w:rsidR="00BE50E4" w:rsidRPr="00F6473A" w:rsidRDefault="00BE50E4" w:rsidP="007A0717">
            <w:p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proofErr w:type="spellStart"/>
            <w:r w:rsidRPr="00F6473A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Жовтень</w:t>
            </w:r>
            <w:proofErr w:type="spellEnd"/>
          </w:p>
        </w:tc>
      </w:tr>
      <w:tr w:rsidR="00BE50E4" w:rsidRPr="008B389D" w:rsidTr="00BE50E4">
        <w:tc>
          <w:tcPr>
            <w:tcW w:w="851" w:type="dxa"/>
            <w:shd w:val="clear" w:color="auto" w:fill="E2EFD9" w:themeFill="accent6" w:themeFillTint="33"/>
          </w:tcPr>
          <w:p w:rsidR="00BE50E4" w:rsidRDefault="00BE50E4" w:rsidP="007A071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5953" w:type="dxa"/>
          </w:tcPr>
          <w:p w:rsidR="00BE50E4" w:rsidRPr="00F6473A" w:rsidRDefault="00BE50E4" w:rsidP="007A0717">
            <w:pPr>
              <w:ind w:left="-71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47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Виготовлення і розповсюдження листівок «Стоп, </w:t>
            </w:r>
            <w:proofErr w:type="spellStart"/>
            <w:r w:rsidRPr="00F647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булінг</w:t>
            </w:r>
            <w:proofErr w:type="spellEnd"/>
            <w:r w:rsidRPr="00F647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BE50E4" w:rsidRPr="00F6473A" w:rsidRDefault="00BE50E4" w:rsidP="00BE50E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47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Педагог-організатор</w:t>
            </w:r>
            <w:r w:rsidRPr="00F647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BE50E4" w:rsidRPr="00F6473A" w:rsidRDefault="00BE50E4" w:rsidP="007A071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47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Лютий -березень</w:t>
            </w:r>
          </w:p>
        </w:tc>
      </w:tr>
      <w:tr w:rsidR="00BE50E4" w:rsidRPr="008B389D" w:rsidTr="00BE50E4">
        <w:tc>
          <w:tcPr>
            <w:tcW w:w="851" w:type="dxa"/>
            <w:shd w:val="clear" w:color="auto" w:fill="E2EFD9" w:themeFill="accent6" w:themeFillTint="33"/>
          </w:tcPr>
          <w:p w:rsidR="00BE50E4" w:rsidRDefault="00BE50E4" w:rsidP="007A071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5953" w:type="dxa"/>
          </w:tcPr>
          <w:p w:rsidR="00BE50E4" w:rsidRPr="00F6473A" w:rsidRDefault="00BE50E4" w:rsidP="007A0717">
            <w:pPr>
              <w:ind w:left="-7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647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Організація роботи Скриньки довіри </w:t>
            </w:r>
          </w:p>
        </w:tc>
        <w:tc>
          <w:tcPr>
            <w:tcW w:w="1843" w:type="dxa"/>
          </w:tcPr>
          <w:p w:rsidR="00BE50E4" w:rsidRPr="008B389D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Психолог</w:t>
            </w:r>
          </w:p>
        </w:tc>
        <w:tc>
          <w:tcPr>
            <w:tcW w:w="1418" w:type="dxa"/>
          </w:tcPr>
          <w:p w:rsidR="00BE50E4" w:rsidRPr="008B389D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Протягом року</w:t>
            </w:r>
          </w:p>
        </w:tc>
      </w:tr>
      <w:tr w:rsidR="00BE50E4" w:rsidRPr="008B389D" w:rsidTr="003C00BE">
        <w:trPr>
          <w:trHeight w:val="562"/>
        </w:trPr>
        <w:tc>
          <w:tcPr>
            <w:tcW w:w="851" w:type="dxa"/>
            <w:shd w:val="clear" w:color="auto" w:fill="A8D08D" w:themeFill="accent6" w:themeFillTint="99"/>
          </w:tcPr>
          <w:p w:rsidR="00BE50E4" w:rsidRPr="008B389D" w:rsidRDefault="00BE50E4" w:rsidP="007A071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9214" w:type="dxa"/>
            <w:gridSpan w:val="3"/>
            <w:shd w:val="clear" w:color="auto" w:fill="A8D08D" w:themeFill="accent6" w:themeFillTint="99"/>
          </w:tcPr>
          <w:p w:rsidR="00BE50E4" w:rsidRPr="002C1B31" w:rsidRDefault="00BE50E4" w:rsidP="007A0717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Робота зі  здобувачами освіти</w:t>
            </w:r>
          </w:p>
        </w:tc>
      </w:tr>
      <w:tr w:rsidR="00BE50E4" w:rsidRPr="008B389D" w:rsidTr="00BE50E4">
        <w:trPr>
          <w:trHeight w:val="562"/>
        </w:trPr>
        <w:tc>
          <w:tcPr>
            <w:tcW w:w="10065" w:type="dxa"/>
            <w:gridSpan w:val="4"/>
            <w:shd w:val="clear" w:color="auto" w:fill="E2EFD9" w:themeFill="accent6" w:themeFillTint="33"/>
          </w:tcPr>
          <w:p w:rsidR="00BE50E4" w:rsidRPr="00F6473A" w:rsidRDefault="00BE50E4" w:rsidP="007A071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ІІ.1       </w:t>
            </w:r>
            <w:r w:rsidRPr="00F6473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Створення безпечного </w:t>
            </w:r>
            <w:proofErr w:type="spellStart"/>
            <w:r w:rsidRPr="00F6473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емоційно</w:t>
            </w:r>
            <w:proofErr w:type="spellEnd"/>
            <w:r w:rsidRPr="00F6473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-психологічного середовища для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здобувачів освіти</w:t>
            </w:r>
          </w:p>
        </w:tc>
      </w:tr>
      <w:tr w:rsidR="00BE50E4" w:rsidRPr="008B389D" w:rsidTr="00BE50E4">
        <w:trPr>
          <w:trHeight w:val="1113"/>
        </w:trPr>
        <w:tc>
          <w:tcPr>
            <w:tcW w:w="851" w:type="dxa"/>
            <w:shd w:val="clear" w:color="auto" w:fill="E2EFD9" w:themeFill="accent6" w:themeFillTint="33"/>
          </w:tcPr>
          <w:p w:rsidR="00BE50E4" w:rsidRPr="008B389D" w:rsidRDefault="00BE50E4" w:rsidP="007A0717">
            <w:pPr>
              <w:ind w:left="-71"/>
              <w:contextualSpacing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eastAsia="en-US"/>
              </w:rPr>
              <w:t>2.1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eastAsia="en-US"/>
              </w:rPr>
              <w:t>.1</w:t>
            </w:r>
          </w:p>
        </w:tc>
        <w:tc>
          <w:tcPr>
            <w:tcW w:w="5953" w:type="dxa"/>
          </w:tcPr>
          <w:p w:rsidR="00BE50E4" w:rsidRPr="008B389D" w:rsidRDefault="00BE50E4" w:rsidP="007A0717">
            <w:pPr>
              <w:ind w:left="-71"/>
              <w:contextualSpacing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8B389D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eastAsia="en-US"/>
              </w:rPr>
              <w:t>Виховні</w:t>
            </w:r>
            <w:proofErr w:type="spellEnd"/>
            <w:r w:rsidRPr="008B389D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B389D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eastAsia="en-US"/>
              </w:rPr>
              <w:t>години</w:t>
            </w:r>
            <w:proofErr w:type="spellEnd"/>
          </w:p>
          <w:p w:rsidR="00BE50E4" w:rsidRPr="008B389D" w:rsidRDefault="00BE50E4" w:rsidP="007A0717">
            <w:pPr>
              <w:ind w:left="-71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 w:rsidRPr="008B389D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 xml:space="preserve">3-4 </w:t>
            </w:r>
            <w:proofErr w:type="spellStart"/>
            <w:r w:rsidRPr="008B389D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класи</w:t>
            </w:r>
            <w:proofErr w:type="spellEnd"/>
          </w:p>
          <w:p w:rsidR="00BE50E4" w:rsidRPr="008B389D" w:rsidRDefault="00BE50E4" w:rsidP="00BE50E4">
            <w:pPr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«</w:t>
            </w: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Вчимося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ввічливості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», «Я і </w:t>
            </w: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мої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друзі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», «Я і </w:t>
            </w: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мій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клас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», «Як </w:t>
            </w: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поводитися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у </w:t>
            </w: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школі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вдома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, на </w:t>
            </w: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вулиці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»,</w:t>
            </w:r>
            <w:r w:rsidRPr="008B389D">
              <w:rPr>
                <w:rFonts w:ascii="Times New Roman" w:eastAsiaTheme="minorHAnsi" w:hAnsi="Times New Roman" w:cstheme="minorBidi"/>
                <w:sz w:val="24"/>
                <w:szCs w:val="24"/>
                <w:lang w:val="ru-RU" w:eastAsia="en-US"/>
              </w:rPr>
              <w:t xml:space="preserve"> </w:t>
            </w:r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«</w:t>
            </w: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Телефонний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дзвінок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»,</w:t>
            </w:r>
            <w:r w:rsidRPr="008B389D">
              <w:rPr>
                <w:rFonts w:ascii="Times New Roman" w:eastAsiaTheme="minorHAnsi" w:hAnsi="Times New Roman" w:cstheme="minorBidi"/>
                <w:sz w:val="24"/>
                <w:szCs w:val="24"/>
                <w:lang w:val="ru-RU" w:eastAsia="en-US"/>
              </w:rPr>
              <w:t xml:space="preserve"> </w:t>
            </w:r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«Про </w:t>
            </w: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що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нам </w:t>
            </w: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підказує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совість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», «</w:t>
            </w: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Наші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слова та </w:t>
            </w: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вчинки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»</w:t>
            </w:r>
            <w:proofErr w:type="gramStart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, </w:t>
            </w:r>
            <w:r w:rsidRPr="008B38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proofErr w:type="gramEnd"/>
            <w:r w:rsidRPr="008B38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«Добротою себе </w:t>
            </w: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перевір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  <w:p w:rsidR="00BE50E4" w:rsidRPr="008B389D" w:rsidRDefault="00BE50E4" w:rsidP="007A0717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B389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5-6 класи</w:t>
            </w:r>
          </w:p>
          <w:p w:rsidR="00BE50E4" w:rsidRPr="008B389D" w:rsidRDefault="00BE50E4" w:rsidP="00BE50E4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38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«Що підказує твоє серце», «Бути милосердним», Як жити в мирі з людьми», «Особистість і колектив, «Чи вмієш ти контролювати себе»,</w:t>
            </w:r>
          </w:p>
          <w:p w:rsidR="00BE50E4" w:rsidRPr="008B389D" w:rsidRDefault="00BE50E4" w:rsidP="007A07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«</w:t>
            </w: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Твої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права і </w:t>
            </w: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обов’язки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вдома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і в </w:t>
            </w: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школі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»</w:t>
            </w:r>
          </w:p>
          <w:p w:rsidR="00BE50E4" w:rsidRPr="008B389D" w:rsidRDefault="00BE50E4" w:rsidP="007A0717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B389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7-9 класи</w:t>
            </w:r>
          </w:p>
          <w:p w:rsidR="00BE50E4" w:rsidRPr="008B389D" w:rsidRDefault="00BE50E4" w:rsidP="00BE50E4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«</w:t>
            </w: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Життя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– </w:t>
            </w: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твій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шанс, </w:t>
            </w: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цінуй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його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», «</w:t>
            </w: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Чи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завжди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веселі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наші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жарти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?», «Коли </w:t>
            </w: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потрібна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наша </w:t>
            </w: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тактовність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»,</w:t>
            </w:r>
          </w:p>
          <w:p w:rsidR="00BE50E4" w:rsidRPr="008B389D" w:rsidRDefault="00BE50E4" w:rsidP="007A07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38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«Моральні рішення», «Культура гідності», «Ризики і виклики сучасної молоді», «</w:t>
            </w: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Гедерна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рівність. Моє розуміння»</w:t>
            </w:r>
          </w:p>
          <w:p w:rsidR="00BE50E4" w:rsidRPr="008B389D" w:rsidRDefault="00BE50E4" w:rsidP="007A0717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B389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10-11 класи</w:t>
            </w:r>
          </w:p>
          <w:p w:rsidR="00BE50E4" w:rsidRPr="008B389D" w:rsidRDefault="00BE50E4" w:rsidP="00BE50E4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38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«Людина між добром і злом», «Розв’язуємо конфлікти,</w:t>
            </w:r>
          </w:p>
          <w:p w:rsidR="00BE50E4" w:rsidRDefault="00BE50E4" w:rsidP="007A07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«</w:t>
            </w: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Імідж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молодої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людини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і культура </w:t>
            </w: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поведінка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», «Моя </w:t>
            </w: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громадянська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позиція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», «</w:t>
            </w: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Гнів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і </w:t>
            </w: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агресивність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», «</w:t>
            </w: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Захистити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себе </w:t>
            </w: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від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насильства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»</w:t>
            </w:r>
          </w:p>
          <w:p w:rsidR="00BE50E4" w:rsidRPr="008B389D" w:rsidRDefault="00BE50E4" w:rsidP="007A07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E50E4" w:rsidRPr="008B389D" w:rsidRDefault="00BE50E4" w:rsidP="007A071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BE50E4" w:rsidRPr="008B389D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38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Класні керівники, класоводи</w:t>
            </w:r>
          </w:p>
        </w:tc>
        <w:tc>
          <w:tcPr>
            <w:tcW w:w="1418" w:type="dxa"/>
          </w:tcPr>
          <w:p w:rsidR="00BE50E4" w:rsidRPr="008B389D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38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Протягом року</w:t>
            </w:r>
          </w:p>
        </w:tc>
      </w:tr>
      <w:tr w:rsidR="00BE50E4" w:rsidRPr="008B389D" w:rsidTr="00BE50E4">
        <w:trPr>
          <w:trHeight w:val="1113"/>
        </w:trPr>
        <w:tc>
          <w:tcPr>
            <w:tcW w:w="851" w:type="dxa"/>
            <w:shd w:val="clear" w:color="auto" w:fill="E2EFD9" w:themeFill="accent6" w:themeFillTint="33"/>
          </w:tcPr>
          <w:p w:rsidR="00BE50E4" w:rsidRDefault="00BE50E4" w:rsidP="007A0717">
            <w:pPr>
              <w:ind w:left="-71"/>
              <w:contextualSpacing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eastAsia="en-US"/>
              </w:rPr>
              <w:lastRenderedPageBreak/>
              <w:t>2.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eastAsia="en-US"/>
              </w:rPr>
              <w:t>1.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5953" w:type="dxa"/>
          </w:tcPr>
          <w:p w:rsidR="00BE50E4" w:rsidRPr="00414803" w:rsidRDefault="00BE50E4" w:rsidP="007A071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48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Проведення ранкових зустрічей з метою формування навичок дружніх стосунків</w:t>
            </w:r>
          </w:p>
          <w:p w:rsidR="00BE50E4" w:rsidRPr="00414803" w:rsidRDefault="00BE50E4" w:rsidP="007A0717">
            <w:pPr>
              <w:ind w:left="-7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</w:tcPr>
          <w:p w:rsidR="00BE50E4" w:rsidRPr="00196A45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Класоводи</w:t>
            </w:r>
            <w:proofErr w:type="spellEnd"/>
          </w:p>
        </w:tc>
        <w:tc>
          <w:tcPr>
            <w:tcW w:w="1418" w:type="dxa"/>
          </w:tcPr>
          <w:p w:rsidR="00BE50E4" w:rsidRPr="008B389D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Протягом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року</w:t>
            </w:r>
          </w:p>
        </w:tc>
      </w:tr>
      <w:tr w:rsidR="00BE50E4" w:rsidRPr="008B389D" w:rsidTr="00BE50E4">
        <w:trPr>
          <w:trHeight w:val="1113"/>
        </w:trPr>
        <w:tc>
          <w:tcPr>
            <w:tcW w:w="851" w:type="dxa"/>
            <w:shd w:val="clear" w:color="auto" w:fill="E2EFD9" w:themeFill="accent6" w:themeFillTint="33"/>
          </w:tcPr>
          <w:p w:rsidR="00BE50E4" w:rsidRDefault="00BE50E4" w:rsidP="007A0717">
            <w:pPr>
              <w:ind w:left="-71"/>
              <w:contextualSpacing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eastAsia="en-US"/>
              </w:rPr>
              <w:t>2.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eastAsia="en-US"/>
              </w:rPr>
              <w:t>1.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5953" w:type="dxa"/>
          </w:tcPr>
          <w:p w:rsidR="00BE50E4" w:rsidRDefault="00BE50E4" w:rsidP="007A071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Тренінг «Аліса у Задзеркаллі» як форма первинної профілактики насильства</w:t>
            </w:r>
          </w:p>
        </w:tc>
        <w:tc>
          <w:tcPr>
            <w:tcW w:w="1843" w:type="dxa"/>
          </w:tcPr>
          <w:p w:rsidR="00BE50E4" w:rsidRPr="00513D2A" w:rsidRDefault="00BE50E4" w:rsidP="007A0717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</w:t>
            </w:r>
            <w:r w:rsidRPr="00513D2A">
              <w:rPr>
                <w:rFonts w:ascii="Times New Roman" w:eastAsia="Calibri" w:hAnsi="Times New Roman"/>
                <w:lang w:eastAsia="en-US"/>
              </w:rPr>
              <w:t>ризовий центр</w:t>
            </w:r>
          </w:p>
        </w:tc>
        <w:tc>
          <w:tcPr>
            <w:tcW w:w="1418" w:type="dxa"/>
          </w:tcPr>
          <w:p w:rsidR="00BE50E4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02.10</w:t>
            </w:r>
          </w:p>
        </w:tc>
      </w:tr>
      <w:tr w:rsidR="00BE50E4" w:rsidRPr="008B389D" w:rsidTr="00BE50E4">
        <w:trPr>
          <w:trHeight w:val="1113"/>
        </w:trPr>
        <w:tc>
          <w:tcPr>
            <w:tcW w:w="851" w:type="dxa"/>
            <w:shd w:val="clear" w:color="auto" w:fill="E2EFD9" w:themeFill="accent6" w:themeFillTint="33"/>
          </w:tcPr>
          <w:p w:rsidR="00BE50E4" w:rsidRDefault="00BE50E4" w:rsidP="007A0717">
            <w:pPr>
              <w:ind w:left="-71"/>
              <w:contextualSpacing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eastAsia="en-US"/>
              </w:rPr>
              <w:t>2.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eastAsia="en-US"/>
              </w:rPr>
              <w:t>1.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5953" w:type="dxa"/>
          </w:tcPr>
          <w:p w:rsidR="00BE50E4" w:rsidRPr="00414803" w:rsidRDefault="00BE50E4" w:rsidP="007A071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Лекція «Запобігання насильству у сім’ї»</w:t>
            </w:r>
          </w:p>
        </w:tc>
        <w:tc>
          <w:tcPr>
            <w:tcW w:w="1843" w:type="dxa"/>
          </w:tcPr>
          <w:p w:rsidR="00BE50E4" w:rsidRPr="00513D2A" w:rsidRDefault="00BE50E4" w:rsidP="007A0717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</w:t>
            </w:r>
            <w:r w:rsidRPr="00513D2A">
              <w:rPr>
                <w:rFonts w:ascii="Times New Roman" w:eastAsia="Calibri" w:hAnsi="Times New Roman"/>
                <w:lang w:eastAsia="en-US"/>
              </w:rPr>
              <w:t>ризовий центр</w:t>
            </w:r>
          </w:p>
        </w:tc>
        <w:tc>
          <w:tcPr>
            <w:tcW w:w="1418" w:type="dxa"/>
          </w:tcPr>
          <w:p w:rsidR="00BE50E4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06.11</w:t>
            </w:r>
          </w:p>
        </w:tc>
      </w:tr>
      <w:tr w:rsidR="00BE50E4" w:rsidRPr="008B389D" w:rsidTr="00BE50E4">
        <w:trPr>
          <w:trHeight w:val="1113"/>
        </w:trPr>
        <w:tc>
          <w:tcPr>
            <w:tcW w:w="851" w:type="dxa"/>
            <w:shd w:val="clear" w:color="auto" w:fill="E2EFD9" w:themeFill="accent6" w:themeFillTint="33"/>
          </w:tcPr>
          <w:p w:rsidR="00BE50E4" w:rsidRDefault="00BE50E4" w:rsidP="007A071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eastAsia="en-US"/>
              </w:rPr>
              <w:t>2.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eastAsia="en-US"/>
              </w:rPr>
              <w:t>1.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5953" w:type="dxa"/>
          </w:tcPr>
          <w:p w:rsidR="00BE50E4" w:rsidRPr="00414803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48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Тиждень толерантності «Толерантність – дорога до миру і співпраці»</w:t>
            </w:r>
            <w:r w:rsidRPr="004148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843" w:type="dxa"/>
          </w:tcPr>
          <w:p w:rsidR="00BE50E4" w:rsidRPr="00F6473A" w:rsidRDefault="00BE50E4" w:rsidP="00BE50E4">
            <w:p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ЗДВР</w:t>
            </w:r>
          </w:p>
          <w:p w:rsidR="00BE50E4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E50E4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Листопад</w:t>
            </w:r>
          </w:p>
        </w:tc>
      </w:tr>
      <w:tr w:rsidR="00BE50E4" w:rsidRPr="008B389D" w:rsidTr="00BE50E4">
        <w:trPr>
          <w:trHeight w:val="1113"/>
        </w:trPr>
        <w:tc>
          <w:tcPr>
            <w:tcW w:w="851" w:type="dxa"/>
            <w:shd w:val="clear" w:color="auto" w:fill="E2EFD9" w:themeFill="accent6" w:themeFillTint="33"/>
          </w:tcPr>
          <w:p w:rsidR="00BE50E4" w:rsidRDefault="00BE50E4" w:rsidP="007A071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eastAsia="en-US"/>
              </w:rPr>
              <w:t>2.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eastAsia="en-US"/>
              </w:rPr>
              <w:t>1.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5953" w:type="dxa"/>
          </w:tcPr>
          <w:p w:rsidR="00BE50E4" w:rsidRDefault="00BE50E4" w:rsidP="007A071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196A45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Проведення Всеукраїнської акції «16 днів проти насильства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 та гендерної нерівності</w:t>
            </w:r>
            <w:r w:rsidRPr="00196A45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BE50E4" w:rsidRPr="00196A45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6A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Виставка малюнків «Коло дружної родини»  </w:t>
            </w:r>
          </w:p>
          <w:p w:rsidR="00BE50E4" w:rsidRPr="00196A45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6A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Виготовлення і розповсюдження звернень «Ми проти насильства»</w:t>
            </w:r>
          </w:p>
          <w:p w:rsidR="00BE50E4" w:rsidRPr="00196A45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6A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Випуск стінгазет «СНІД: подумай про майбутнє - </w:t>
            </w:r>
            <w:proofErr w:type="spellStart"/>
            <w:r w:rsidRPr="00196A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обери</w:t>
            </w:r>
            <w:proofErr w:type="spellEnd"/>
            <w:r w:rsidRPr="00196A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життя»</w:t>
            </w:r>
          </w:p>
          <w:p w:rsidR="00BE50E4" w:rsidRPr="00196A45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6A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Інформаційні п’ятихвилинки «Синя стрічка-символ протидії насильства»</w:t>
            </w:r>
          </w:p>
          <w:p w:rsidR="00BE50E4" w:rsidRPr="00196A45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6A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Інформаційні хвилинки « Дивіться на нас, як на рівних»(2-5класи)</w:t>
            </w:r>
          </w:p>
          <w:p w:rsidR="00BE50E4" w:rsidRPr="00196A45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6A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Інформаційні хвилинки «Параолімпійський рух в Україні»</w:t>
            </w:r>
          </w:p>
          <w:p w:rsidR="00BE50E4" w:rsidRPr="00196A45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6A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(6-8класи)</w:t>
            </w:r>
          </w:p>
          <w:p w:rsidR="00BE50E4" w:rsidRPr="00196A45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6A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Книжкова  виставка «Світ без насильства»</w:t>
            </w:r>
          </w:p>
          <w:p w:rsidR="00BE50E4" w:rsidRPr="00196A45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6A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Вулична акція  «Ні – насильству!»</w:t>
            </w:r>
          </w:p>
          <w:p w:rsidR="00BE50E4" w:rsidRPr="00196A45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6A4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Тематичні виховні  години</w:t>
            </w:r>
            <w:r w:rsidRPr="00196A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BE50E4" w:rsidRPr="00196A45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6A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«Ми – рівні, ми – різні» (2-4кл.)</w:t>
            </w:r>
          </w:p>
          <w:p w:rsidR="00BE50E4" w:rsidRPr="00196A45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6A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«Домашнє насильство, як захистити себе» (5-6 </w:t>
            </w:r>
            <w:proofErr w:type="spellStart"/>
            <w:r w:rsidRPr="00196A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196A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.), </w:t>
            </w:r>
          </w:p>
          <w:p w:rsidR="00BE50E4" w:rsidRPr="00196A45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6A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«Попередження конфліктів у соціальних мережах» (7 </w:t>
            </w:r>
            <w:proofErr w:type="spellStart"/>
            <w:r w:rsidRPr="00196A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196A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), </w:t>
            </w:r>
          </w:p>
          <w:p w:rsidR="00BE50E4" w:rsidRPr="00196A45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6A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«Людяність і доброта – життя нашого мета» (8 </w:t>
            </w:r>
            <w:proofErr w:type="spellStart"/>
            <w:r w:rsidRPr="00196A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196A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.),</w:t>
            </w:r>
          </w:p>
          <w:p w:rsidR="00BE50E4" w:rsidRPr="00196A45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6A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«Мій улюблений світ - без жорстокості і  зла» (9кл), </w:t>
            </w:r>
          </w:p>
          <w:p w:rsidR="00BE50E4" w:rsidRPr="00196A45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6A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«Рівні права чоловіків і жінок» (10кл.)</w:t>
            </w:r>
          </w:p>
          <w:p w:rsidR="00BE50E4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6A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«Сучасне рабство. Торгівля людьми»(11кл)</w:t>
            </w:r>
          </w:p>
          <w:p w:rsidR="00BE50E4" w:rsidRPr="00196A45" w:rsidRDefault="00BE50E4" w:rsidP="007A071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BE50E4" w:rsidRPr="00F6473A" w:rsidRDefault="00BE50E4" w:rsidP="00BE50E4">
            <w:p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ЗДВР</w:t>
            </w:r>
          </w:p>
          <w:p w:rsidR="00BE50E4" w:rsidRPr="008B389D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E50E4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листопад -грудень</w:t>
            </w:r>
          </w:p>
        </w:tc>
      </w:tr>
      <w:tr w:rsidR="00BE50E4" w:rsidRPr="008B389D" w:rsidTr="00BE50E4">
        <w:trPr>
          <w:trHeight w:val="1113"/>
        </w:trPr>
        <w:tc>
          <w:tcPr>
            <w:tcW w:w="851" w:type="dxa"/>
            <w:shd w:val="clear" w:color="auto" w:fill="E2EFD9" w:themeFill="accent6" w:themeFillTint="33"/>
          </w:tcPr>
          <w:p w:rsidR="00BE50E4" w:rsidRDefault="00BE50E4" w:rsidP="007A071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eastAsia="en-US"/>
              </w:rPr>
              <w:lastRenderedPageBreak/>
              <w:t>2.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eastAsia="en-US"/>
              </w:rPr>
              <w:t>1.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5953" w:type="dxa"/>
          </w:tcPr>
          <w:p w:rsidR="00BE50E4" w:rsidRPr="00513D2A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513D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Відеолекторій</w:t>
            </w:r>
            <w:proofErr w:type="spellEnd"/>
            <w:r w:rsidRPr="00513D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«Висвітлення проблеми домашнього насильства»</w:t>
            </w:r>
          </w:p>
        </w:tc>
        <w:tc>
          <w:tcPr>
            <w:tcW w:w="1843" w:type="dxa"/>
          </w:tcPr>
          <w:p w:rsidR="00BE50E4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Pr="00513D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ризовий центр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міськрайонний сектор філії Державної установи «Центр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пробації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8" w:type="dxa"/>
          </w:tcPr>
          <w:p w:rsidR="00BE50E4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21.11</w:t>
            </w:r>
          </w:p>
        </w:tc>
      </w:tr>
      <w:tr w:rsidR="00BE50E4" w:rsidRPr="008B389D" w:rsidTr="00BE50E4">
        <w:trPr>
          <w:trHeight w:val="1113"/>
        </w:trPr>
        <w:tc>
          <w:tcPr>
            <w:tcW w:w="851" w:type="dxa"/>
            <w:shd w:val="clear" w:color="auto" w:fill="E2EFD9" w:themeFill="accent6" w:themeFillTint="33"/>
          </w:tcPr>
          <w:p w:rsidR="00BE50E4" w:rsidRDefault="00BE50E4" w:rsidP="007A071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eastAsia="en-US"/>
              </w:rPr>
              <w:t>2.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eastAsia="en-US"/>
              </w:rPr>
              <w:t>1.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5953" w:type="dxa"/>
          </w:tcPr>
          <w:p w:rsidR="00BE50E4" w:rsidRPr="00513D2A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Інформаційна хвилинка «Зміни життя- зупини насильство»</w:t>
            </w:r>
          </w:p>
        </w:tc>
        <w:tc>
          <w:tcPr>
            <w:tcW w:w="1843" w:type="dxa"/>
          </w:tcPr>
          <w:p w:rsidR="00BE50E4" w:rsidRDefault="00BE50E4" w:rsidP="00BE50E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Pr="00513D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ризовий центр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BE50E4" w:rsidRPr="00513D2A" w:rsidRDefault="00BE50E4" w:rsidP="00BE50E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Центр з надання вторинної правової допомоги</w:t>
            </w:r>
          </w:p>
        </w:tc>
        <w:tc>
          <w:tcPr>
            <w:tcW w:w="1418" w:type="dxa"/>
          </w:tcPr>
          <w:p w:rsidR="00BE50E4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29.11</w:t>
            </w:r>
          </w:p>
        </w:tc>
      </w:tr>
      <w:tr w:rsidR="00BE50E4" w:rsidRPr="008B389D" w:rsidTr="00BE50E4">
        <w:trPr>
          <w:trHeight w:val="1113"/>
        </w:trPr>
        <w:tc>
          <w:tcPr>
            <w:tcW w:w="851" w:type="dxa"/>
            <w:shd w:val="clear" w:color="auto" w:fill="E2EFD9" w:themeFill="accent6" w:themeFillTint="33"/>
          </w:tcPr>
          <w:p w:rsidR="00BE50E4" w:rsidRDefault="00BE50E4" w:rsidP="007A071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eastAsia="en-US"/>
              </w:rPr>
              <w:t>2.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eastAsia="en-US"/>
              </w:rPr>
              <w:t>1.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5953" w:type="dxa"/>
          </w:tcPr>
          <w:p w:rsidR="00BE50E4" w:rsidRDefault="00BE50E4" w:rsidP="007A071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41480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Анкетування</w:t>
            </w:r>
            <w:proofErr w:type="spellEnd"/>
            <w:r w:rsidRPr="0041480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1480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учнів</w:t>
            </w:r>
            <w:proofErr w:type="spellEnd"/>
            <w:r w:rsidRPr="0041480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«</w:t>
            </w:r>
            <w:proofErr w:type="spellStart"/>
            <w:r w:rsidRPr="0041480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Будуємо</w:t>
            </w:r>
            <w:proofErr w:type="spellEnd"/>
            <w:r w:rsidRPr="0041480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1480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дім</w:t>
            </w:r>
            <w:proofErr w:type="spellEnd"/>
            <w:r w:rsidRPr="0041480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без </w:t>
            </w:r>
            <w:proofErr w:type="spellStart"/>
            <w:r w:rsidRPr="0041480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насильства</w:t>
            </w:r>
            <w:proofErr w:type="spellEnd"/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eastAsia="en-US"/>
              </w:rPr>
              <w:t>»</w:t>
            </w:r>
          </w:p>
        </w:tc>
        <w:tc>
          <w:tcPr>
            <w:tcW w:w="1843" w:type="dxa"/>
          </w:tcPr>
          <w:p w:rsidR="00BE50E4" w:rsidRPr="00F6473A" w:rsidRDefault="00BE50E4" w:rsidP="00BE50E4">
            <w:p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ЗДВР</w:t>
            </w:r>
          </w:p>
          <w:p w:rsidR="00BE50E4" w:rsidRPr="008B389D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E50E4" w:rsidRPr="008B389D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Листопад</w:t>
            </w:r>
          </w:p>
        </w:tc>
      </w:tr>
      <w:tr w:rsidR="00BE50E4" w:rsidRPr="008B389D" w:rsidTr="00BE50E4">
        <w:trPr>
          <w:trHeight w:val="1113"/>
        </w:trPr>
        <w:tc>
          <w:tcPr>
            <w:tcW w:w="851" w:type="dxa"/>
            <w:shd w:val="clear" w:color="auto" w:fill="E2EFD9" w:themeFill="accent6" w:themeFillTint="33"/>
          </w:tcPr>
          <w:p w:rsidR="00BE50E4" w:rsidRPr="009A7BCF" w:rsidRDefault="00BE50E4" w:rsidP="007A0717">
            <w:pPr>
              <w:ind w:left="-71"/>
              <w:contextualSpacing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53" w:type="dxa"/>
          </w:tcPr>
          <w:p w:rsidR="00BE50E4" w:rsidRPr="008B389D" w:rsidRDefault="00BE50E4" w:rsidP="007A0717">
            <w:pPr>
              <w:ind w:left="-71"/>
              <w:contextualSpacing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8B389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Тиждень протидії </w:t>
            </w:r>
            <w:proofErr w:type="spellStart"/>
            <w:r w:rsidRPr="008B389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булінгу</w:t>
            </w:r>
            <w:proofErr w:type="spellEnd"/>
          </w:p>
          <w:p w:rsidR="00BE50E4" w:rsidRPr="008B389D" w:rsidRDefault="00BE50E4" w:rsidP="007A0717">
            <w:pPr>
              <w:ind w:left="-71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B389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B389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Інформ</w:t>
            </w:r>
            <w:proofErr w:type="spellEnd"/>
            <w:r w:rsidRPr="008B389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-хвилинки, тренінги</w:t>
            </w:r>
          </w:p>
          <w:p w:rsidR="00BE50E4" w:rsidRPr="008B389D" w:rsidRDefault="00BE50E4" w:rsidP="00BE50E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Булінг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в шкільному середовищі</w:t>
            </w:r>
          </w:p>
          <w:p w:rsidR="00BE50E4" w:rsidRPr="008B389D" w:rsidRDefault="00BE50E4" w:rsidP="00BE50E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Кібер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8B38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булінг</w:t>
            </w:r>
            <w:proofErr w:type="spellEnd"/>
            <w:r w:rsidRPr="008B38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або агресія в інтернеті</w:t>
            </w:r>
          </w:p>
          <w:p w:rsidR="00BE50E4" w:rsidRPr="008B389D" w:rsidRDefault="00BE50E4" w:rsidP="00BE50E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38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Обговорення кінофільму «Перші ластівки»</w:t>
            </w:r>
          </w:p>
          <w:p w:rsidR="00BE50E4" w:rsidRPr="008B389D" w:rsidRDefault="00BE50E4" w:rsidP="00BE50E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38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Конфлікт. Вирішення конфліктів мирним шляхом</w:t>
            </w:r>
          </w:p>
          <w:p w:rsidR="00BE50E4" w:rsidRPr="008B389D" w:rsidRDefault="00BE50E4" w:rsidP="00BE50E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38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Запобігання насильству над дітьми</w:t>
            </w:r>
          </w:p>
          <w:p w:rsidR="00BE50E4" w:rsidRPr="008B389D" w:rsidRDefault="00BE50E4" w:rsidP="007A071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8B389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Перегляд та обговорення відео-роликів «Безпечна школа» Ніка </w:t>
            </w:r>
            <w:proofErr w:type="spellStart"/>
            <w:r w:rsidRPr="008B389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Вуйчича</w:t>
            </w:r>
            <w:proofErr w:type="spellEnd"/>
          </w:p>
          <w:p w:rsidR="00BE50E4" w:rsidRPr="008B389D" w:rsidRDefault="00BE50E4" w:rsidP="007A071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BE50E4" w:rsidRPr="00F6473A" w:rsidRDefault="00BE50E4" w:rsidP="00BE50E4">
            <w:p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ЗДВР</w:t>
            </w:r>
          </w:p>
          <w:p w:rsidR="00BE50E4" w:rsidRPr="008B389D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E50E4" w:rsidRPr="008B389D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38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Січень</w:t>
            </w:r>
          </w:p>
        </w:tc>
      </w:tr>
      <w:tr w:rsidR="00BE50E4" w:rsidRPr="008B389D" w:rsidTr="00BE50E4">
        <w:trPr>
          <w:trHeight w:val="1113"/>
        </w:trPr>
        <w:tc>
          <w:tcPr>
            <w:tcW w:w="851" w:type="dxa"/>
            <w:shd w:val="clear" w:color="auto" w:fill="E2EFD9" w:themeFill="accent6" w:themeFillTint="33"/>
          </w:tcPr>
          <w:p w:rsidR="00BE50E4" w:rsidRPr="009A7BCF" w:rsidRDefault="00BE50E4" w:rsidP="007A0717">
            <w:pPr>
              <w:ind w:left="-71"/>
              <w:contextualSpacing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953" w:type="dxa"/>
          </w:tcPr>
          <w:p w:rsidR="00BE50E4" w:rsidRPr="00414803" w:rsidRDefault="00BE50E4" w:rsidP="007A0717">
            <w:pPr>
              <w:ind w:left="-7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48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Єдиний урок «Інтимне </w:t>
            </w:r>
            <w:proofErr w:type="spellStart"/>
            <w:r w:rsidRPr="004148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селфі</w:t>
            </w:r>
            <w:proofErr w:type="spellEnd"/>
            <w:r w:rsidRPr="004148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Інтернеті - жарт чи небезпечний ризик?» (7-10кл.)</w:t>
            </w:r>
          </w:p>
        </w:tc>
        <w:tc>
          <w:tcPr>
            <w:tcW w:w="1843" w:type="dxa"/>
          </w:tcPr>
          <w:p w:rsidR="00BE50E4" w:rsidRPr="008B389D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Класні керівники</w:t>
            </w:r>
          </w:p>
        </w:tc>
        <w:tc>
          <w:tcPr>
            <w:tcW w:w="1418" w:type="dxa"/>
          </w:tcPr>
          <w:p w:rsidR="00BE50E4" w:rsidRPr="008B389D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Лютий</w:t>
            </w:r>
          </w:p>
        </w:tc>
      </w:tr>
      <w:tr w:rsidR="00BE50E4" w:rsidRPr="008B389D" w:rsidTr="00BE50E4">
        <w:trPr>
          <w:trHeight w:val="1113"/>
        </w:trPr>
        <w:tc>
          <w:tcPr>
            <w:tcW w:w="851" w:type="dxa"/>
            <w:shd w:val="clear" w:color="auto" w:fill="E2EFD9" w:themeFill="accent6" w:themeFillTint="33"/>
          </w:tcPr>
          <w:p w:rsidR="00BE50E4" w:rsidRPr="0025122D" w:rsidRDefault="00BE50E4" w:rsidP="007A0717">
            <w:pPr>
              <w:ind w:left="-71"/>
              <w:contextualSpacing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953" w:type="dxa"/>
          </w:tcPr>
          <w:p w:rsidR="00BE50E4" w:rsidRPr="00414803" w:rsidRDefault="00BE50E4" w:rsidP="007A0717">
            <w:pPr>
              <w:ind w:left="-7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48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Діагностування рівня напруги, тривожності в учнівських колективах</w:t>
            </w:r>
          </w:p>
          <w:p w:rsidR="00BE50E4" w:rsidRPr="00414803" w:rsidRDefault="00BE50E4" w:rsidP="007A0717">
            <w:pPr>
              <w:ind w:left="-7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BE50E4" w:rsidRPr="008B389D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Психолог</w:t>
            </w:r>
          </w:p>
        </w:tc>
        <w:tc>
          <w:tcPr>
            <w:tcW w:w="1418" w:type="dxa"/>
          </w:tcPr>
          <w:p w:rsidR="00BE50E4" w:rsidRPr="008B389D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512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Протягом року</w:t>
            </w:r>
          </w:p>
        </w:tc>
      </w:tr>
      <w:tr w:rsidR="00BE50E4" w:rsidRPr="008B389D" w:rsidTr="00BE50E4">
        <w:trPr>
          <w:trHeight w:val="588"/>
        </w:trPr>
        <w:tc>
          <w:tcPr>
            <w:tcW w:w="10065" w:type="dxa"/>
            <w:gridSpan w:val="4"/>
            <w:shd w:val="clear" w:color="auto" w:fill="E2EFD9" w:themeFill="accent6" w:themeFillTint="33"/>
          </w:tcPr>
          <w:p w:rsidR="00BE50E4" w:rsidRPr="00C239F9" w:rsidRDefault="00BE50E4" w:rsidP="007A071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ІІ.2         </w:t>
            </w:r>
            <w:r w:rsidRPr="00C239F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Створення безпечного фізичного середовища для учасників освітнього процесу в закладі</w:t>
            </w:r>
          </w:p>
          <w:p w:rsidR="00BE50E4" w:rsidRPr="00C239F9" w:rsidRDefault="00BE50E4" w:rsidP="007A0717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E50E4" w:rsidRPr="008B389D" w:rsidTr="00BE50E4">
        <w:trPr>
          <w:trHeight w:val="1113"/>
        </w:trPr>
        <w:tc>
          <w:tcPr>
            <w:tcW w:w="851" w:type="dxa"/>
            <w:shd w:val="clear" w:color="auto" w:fill="E2EFD9" w:themeFill="accent6" w:themeFillTint="33"/>
          </w:tcPr>
          <w:p w:rsidR="00BE50E4" w:rsidRPr="0025122D" w:rsidRDefault="00BE50E4" w:rsidP="007A0717">
            <w:pPr>
              <w:ind w:left="-71"/>
              <w:contextualSpacing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25122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2.</w:t>
            </w:r>
            <w:r w:rsidRPr="0025122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3" w:type="dxa"/>
          </w:tcPr>
          <w:p w:rsidR="00BE50E4" w:rsidRPr="00C239F9" w:rsidRDefault="00BE50E4" w:rsidP="007A0717">
            <w:pPr>
              <w:ind w:left="-7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239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Опрацювання правил поведінки здобувачів освіти</w:t>
            </w:r>
          </w:p>
        </w:tc>
        <w:tc>
          <w:tcPr>
            <w:tcW w:w="1843" w:type="dxa"/>
          </w:tcPr>
          <w:p w:rsidR="00BE50E4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Класні керівники, класоводи</w:t>
            </w:r>
          </w:p>
        </w:tc>
        <w:tc>
          <w:tcPr>
            <w:tcW w:w="1418" w:type="dxa"/>
          </w:tcPr>
          <w:p w:rsidR="00BE50E4" w:rsidRPr="008B389D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512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Протягом року</w:t>
            </w:r>
          </w:p>
        </w:tc>
      </w:tr>
      <w:tr w:rsidR="00BE50E4" w:rsidRPr="008B389D" w:rsidTr="00BE50E4">
        <w:trPr>
          <w:trHeight w:val="1113"/>
        </w:trPr>
        <w:tc>
          <w:tcPr>
            <w:tcW w:w="851" w:type="dxa"/>
            <w:shd w:val="clear" w:color="auto" w:fill="E2EFD9" w:themeFill="accent6" w:themeFillTint="33"/>
          </w:tcPr>
          <w:p w:rsidR="00BE50E4" w:rsidRPr="0025122D" w:rsidRDefault="00BE50E4" w:rsidP="007A0717">
            <w:pPr>
              <w:ind w:left="-71"/>
              <w:contextualSpacing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53" w:type="dxa"/>
          </w:tcPr>
          <w:p w:rsidR="00BE50E4" w:rsidRPr="00C239F9" w:rsidRDefault="00BE50E4" w:rsidP="007A0717">
            <w:pPr>
              <w:ind w:left="-7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239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Організація чергування педагогічних працівників , учнів у рекреаціях закладу</w:t>
            </w:r>
          </w:p>
        </w:tc>
        <w:tc>
          <w:tcPr>
            <w:tcW w:w="1843" w:type="dxa"/>
          </w:tcPr>
          <w:p w:rsidR="00BE50E4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Директор школи </w:t>
            </w:r>
          </w:p>
          <w:p w:rsidR="00BE50E4" w:rsidRPr="00F6473A" w:rsidRDefault="00BE50E4" w:rsidP="00BE50E4">
            <w:p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ЗДВР</w:t>
            </w:r>
          </w:p>
          <w:p w:rsidR="00BE50E4" w:rsidRPr="002C1B31" w:rsidRDefault="00BE50E4" w:rsidP="007A0717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</w:tcPr>
          <w:p w:rsidR="00BE50E4" w:rsidRPr="0025122D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1B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Протягом року</w:t>
            </w:r>
          </w:p>
        </w:tc>
      </w:tr>
      <w:tr w:rsidR="00BE50E4" w:rsidRPr="008B389D" w:rsidTr="00BE50E4">
        <w:trPr>
          <w:trHeight w:val="1113"/>
        </w:trPr>
        <w:tc>
          <w:tcPr>
            <w:tcW w:w="851" w:type="dxa"/>
            <w:shd w:val="clear" w:color="auto" w:fill="E2EFD9" w:themeFill="accent6" w:themeFillTint="33"/>
          </w:tcPr>
          <w:p w:rsidR="00BE50E4" w:rsidRPr="0025122D" w:rsidRDefault="00BE50E4" w:rsidP="007A0717">
            <w:pPr>
              <w:ind w:left="-71"/>
              <w:contextualSpacing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25122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lastRenderedPageBreak/>
              <w:t>2.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2.</w:t>
            </w:r>
            <w:r w:rsidRPr="0025122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5953" w:type="dxa"/>
          </w:tcPr>
          <w:p w:rsidR="00BE50E4" w:rsidRPr="00C239F9" w:rsidRDefault="00BE50E4" w:rsidP="007A0717">
            <w:pPr>
              <w:ind w:left="-7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239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 за безпечним користуванням мережею Інтернет учасниками освітнього процесу під час освітнього процесу</w:t>
            </w:r>
          </w:p>
        </w:tc>
        <w:tc>
          <w:tcPr>
            <w:tcW w:w="1843" w:type="dxa"/>
          </w:tcPr>
          <w:p w:rsidR="00BE50E4" w:rsidRPr="00DC74CB" w:rsidRDefault="00BE50E4" w:rsidP="007A0717">
            <w:pPr>
              <w:ind w:firstLine="4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Педагогічні працівники</w:t>
            </w:r>
          </w:p>
        </w:tc>
        <w:tc>
          <w:tcPr>
            <w:tcW w:w="1418" w:type="dxa"/>
          </w:tcPr>
          <w:p w:rsidR="00BE50E4" w:rsidRPr="00DC74CB" w:rsidRDefault="00BE50E4" w:rsidP="007A071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512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Протягом року</w:t>
            </w:r>
          </w:p>
        </w:tc>
      </w:tr>
      <w:tr w:rsidR="00BE50E4" w:rsidRPr="008B389D" w:rsidTr="00BE50E4">
        <w:tc>
          <w:tcPr>
            <w:tcW w:w="851" w:type="dxa"/>
            <w:shd w:val="clear" w:color="auto" w:fill="E2EFD9" w:themeFill="accent6" w:themeFillTint="33"/>
          </w:tcPr>
          <w:p w:rsidR="00BE50E4" w:rsidRPr="00DC74CB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53" w:type="dxa"/>
          </w:tcPr>
          <w:p w:rsidR="00BE50E4" w:rsidRPr="00C239F9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239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Оприлюднення  на сайті закладу п</w:t>
            </w:r>
            <w:r w:rsidRPr="00C239F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орядку подання та розгляду заяв про випадки </w:t>
            </w:r>
            <w:proofErr w:type="spellStart"/>
            <w:r w:rsidRPr="00C239F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булінгу</w:t>
            </w:r>
            <w:proofErr w:type="spellEnd"/>
            <w:r w:rsidRPr="00C239F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в освітньому закладі</w:t>
            </w:r>
          </w:p>
        </w:tc>
        <w:tc>
          <w:tcPr>
            <w:tcW w:w="1843" w:type="dxa"/>
          </w:tcPr>
          <w:p w:rsidR="00BE50E4" w:rsidRPr="00DC74CB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Адміністратор сайту</w:t>
            </w:r>
          </w:p>
        </w:tc>
        <w:tc>
          <w:tcPr>
            <w:tcW w:w="1418" w:type="dxa"/>
          </w:tcPr>
          <w:p w:rsidR="00BE50E4" w:rsidRPr="00DC74CB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Жовтень</w:t>
            </w:r>
          </w:p>
        </w:tc>
      </w:tr>
      <w:tr w:rsidR="00BE50E4" w:rsidRPr="008B389D" w:rsidTr="003C00BE">
        <w:tc>
          <w:tcPr>
            <w:tcW w:w="851" w:type="dxa"/>
            <w:shd w:val="clear" w:color="auto" w:fill="A8D08D" w:themeFill="accent6" w:themeFillTint="99"/>
          </w:tcPr>
          <w:p w:rsidR="00BE50E4" w:rsidRPr="00BE50E4" w:rsidRDefault="00BE50E4" w:rsidP="007A0717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E50E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ІІІ</w:t>
            </w:r>
          </w:p>
        </w:tc>
        <w:tc>
          <w:tcPr>
            <w:tcW w:w="9214" w:type="dxa"/>
            <w:gridSpan w:val="3"/>
            <w:shd w:val="clear" w:color="auto" w:fill="A8D08D" w:themeFill="accent6" w:themeFillTint="99"/>
          </w:tcPr>
          <w:p w:rsidR="00BE50E4" w:rsidRPr="00F6473A" w:rsidRDefault="00BE50E4" w:rsidP="007A0717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6473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Робота з педагогічним колективом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та іншими працівниками закладу</w:t>
            </w:r>
          </w:p>
        </w:tc>
      </w:tr>
      <w:tr w:rsidR="00BE50E4" w:rsidRPr="008B389D" w:rsidTr="00BE50E4">
        <w:tc>
          <w:tcPr>
            <w:tcW w:w="851" w:type="dxa"/>
            <w:shd w:val="clear" w:color="auto" w:fill="E2EFD9" w:themeFill="accent6" w:themeFillTint="33"/>
          </w:tcPr>
          <w:p w:rsidR="00BE50E4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5953" w:type="dxa"/>
          </w:tcPr>
          <w:p w:rsidR="00BE50E4" w:rsidRPr="008B389D" w:rsidRDefault="00BE50E4" w:rsidP="007A0717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8B389D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eastAsia="en-US"/>
              </w:rPr>
              <w:t>Засідання</w:t>
            </w:r>
            <w:proofErr w:type="spellEnd"/>
            <w:r w:rsidRPr="008B389D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B389D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eastAsia="en-US"/>
              </w:rPr>
              <w:t>педагогічної</w:t>
            </w:r>
            <w:proofErr w:type="spellEnd"/>
            <w:r w:rsidRPr="008B389D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eastAsia="en-US"/>
              </w:rPr>
              <w:t xml:space="preserve"> ради </w:t>
            </w:r>
            <w:r w:rsidRPr="008B389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«</w:t>
            </w:r>
            <w:r w:rsidRPr="008B38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Соціально-психологічні аспекти попередження та подолання насильства та жорстокості  в сім’ї та освітньому середовищі.</w:t>
            </w:r>
            <w:r w:rsidRPr="008B389D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 w:eastAsia="en-US"/>
              </w:rPr>
              <w:t>»</w:t>
            </w:r>
          </w:p>
        </w:tc>
        <w:tc>
          <w:tcPr>
            <w:tcW w:w="1843" w:type="dxa"/>
          </w:tcPr>
          <w:p w:rsidR="00BE50E4" w:rsidRPr="00F6473A" w:rsidRDefault="00BE50E4" w:rsidP="00BE50E4">
            <w:p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ЗДВР</w:t>
            </w:r>
          </w:p>
          <w:p w:rsidR="00BE50E4" w:rsidRPr="008B389D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E50E4" w:rsidRPr="008B389D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Листопад</w:t>
            </w:r>
          </w:p>
        </w:tc>
      </w:tr>
      <w:tr w:rsidR="00BE50E4" w:rsidRPr="008B389D" w:rsidTr="00BE50E4">
        <w:tc>
          <w:tcPr>
            <w:tcW w:w="851" w:type="dxa"/>
            <w:shd w:val="clear" w:color="auto" w:fill="E2EFD9" w:themeFill="accent6" w:themeFillTint="33"/>
          </w:tcPr>
          <w:p w:rsidR="00BE50E4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5953" w:type="dxa"/>
          </w:tcPr>
          <w:p w:rsidR="00BE50E4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47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Проведення навчальних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тренінгів</w:t>
            </w:r>
            <w:r w:rsidRPr="00F647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для вчителів щодо запобігання </w:t>
            </w:r>
            <w:proofErr w:type="spellStart"/>
            <w:r w:rsidRPr="00F647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булінгу</w:t>
            </w:r>
            <w:proofErr w:type="spellEnd"/>
            <w:r w:rsidRPr="00F647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(цькування) та заходів реагування.</w:t>
            </w:r>
          </w:p>
        </w:tc>
        <w:tc>
          <w:tcPr>
            <w:tcW w:w="1843" w:type="dxa"/>
          </w:tcPr>
          <w:p w:rsidR="00BE50E4" w:rsidRPr="00F6473A" w:rsidRDefault="00BE50E4" w:rsidP="00BE50E4">
            <w:p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ЗДВР</w:t>
            </w:r>
          </w:p>
          <w:p w:rsidR="00BE50E4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E50E4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Грудень</w:t>
            </w:r>
          </w:p>
        </w:tc>
      </w:tr>
      <w:tr w:rsidR="00BE50E4" w:rsidRPr="008B389D" w:rsidTr="00BE50E4">
        <w:tc>
          <w:tcPr>
            <w:tcW w:w="851" w:type="dxa"/>
            <w:shd w:val="clear" w:color="auto" w:fill="E2EFD9" w:themeFill="accent6" w:themeFillTint="33"/>
          </w:tcPr>
          <w:p w:rsidR="00BE50E4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5953" w:type="dxa"/>
          </w:tcPr>
          <w:p w:rsidR="00BE50E4" w:rsidRPr="00414803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48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Проведення засідання методичного об’єднання класних керівників «Кодекс безпечного освітнього середовища»  </w:t>
            </w:r>
          </w:p>
          <w:p w:rsidR="00BE50E4" w:rsidRPr="00F6473A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BE50E4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Голова методичного об’єднання </w:t>
            </w:r>
          </w:p>
        </w:tc>
        <w:tc>
          <w:tcPr>
            <w:tcW w:w="1418" w:type="dxa"/>
          </w:tcPr>
          <w:p w:rsidR="00BE50E4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Січень</w:t>
            </w:r>
          </w:p>
        </w:tc>
      </w:tr>
      <w:tr w:rsidR="00BE50E4" w:rsidRPr="008B389D" w:rsidTr="00BE50E4">
        <w:tc>
          <w:tcPr>
            <w:tcW w:w="851" w:type="dxa"/>
            <w:shd w:val="clear" w:color="auto" w:fill="E2EFD9" w:themeFill="accent6" w:themeFillTint="33"/>
          </w:tcPr>
          <w:p w:rsidR="00BE50E4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5953" w:type="dxa"/>
          </w:tcPr>
          <w:p w:rsidR="00BE50E4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47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Консультування класних керівників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психологом</w:t>
            </w:r>
            <w:r w:rsidRPr="00F647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 проблемних ситуацій.</w:t>
            </w:r>
          </w:p>
        </w:tc>
        <w:tc>
          <w:tcPr>
            <w:tcW w:w="1843" w:type="dxa"/>
          </w:tcPr>
          <w:p w:rsidR="00BE50E4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Психолог</w:t>
            </w:r>
          </w:p>
        </w:tc>
        <w:tc>
          <w:tcPr>
            <w:tcW w:w="1418" w:type="dxa"/>
          </w:tcPr>
          <w:p w:rsidR="00BE50E4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Протягом року</w:t>
            </w:r>
          </w:p>
        </w:tc>
      </w:tr>
      <w:tr w:rsidR="00BE50E4" w:rsidRPr="008B389D" w:rsidTr="00BE50E4">
        <w:tc>
          <w:tcPr>
            <w:tcW w:w="851" w:type="dxa"/>
            <w:shd w:val="clear" w:color="auto" w:fill="E2EFD9" w:themeFill="accent6" w:themeFillTint="33"/>
          </w:tcPr>
          <w:p w:rsidR="00BE50E4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5953" w:type="dxa"/>
          </w:tcPr>
          <w:p w:rsidR="00BE50E4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47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Інструктивні наради з питань профілактики </w:t>
            </w:r>
            <w:proofErr w:type="spellStart"/>
            <w:r w:rsidRPr="00F647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булінгу</w:t>
            </w:r>
            <w:proofErr w:type="spellEnd"/>
            <w:r w:rsidRPr="00F647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(цькування) з допоміжним та технічним персоналом.</w:t>
            </w:r>
          </w:p>
        </w:tc>
        <w:tc>
          <w:tcPr>
            <w:tcW w:w="1843" w:type="dxa"/>
          </w:tcPr>
          <w:p w:rsidR="00BE50E4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Директор школи</w:t>
            </w:r>
          </w:p>
        </w:tc>
        <w:tc>
          <w:tcPr>
            <w:tcW w:w="1418" w:type="dxa"/>
          </w:tcPr>
          <w:p w:rsidR="00BE50E4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48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Протягом року</w:t>
            </w:r>
          </w:p>
        </w:tc>
      </w:tr>
      <w:tr w:rsidR="00BE50E4" w:rsidRPr="008B389D" w:rsidTr="003C00BE">
        <w:tc>
          <w:tcPr>
            <w:tcW w:w="851" w:type="dxa"/>
            <w:shd w:val="clear" w:color="auto" w:fill="A8D08D" w:themeFill="accent6" w:themeFillTint="99"/>
          </w:tcPr>
          <w:p w:rsidR="00BE50E4" w:rsidRPr="00BE50E4" w:rsidRDefault="00BE50E4" w:rsidP="007A0717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BE50E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І.</w:t>
            </w:r>
            <w:r w:rsidRPr="00BE50E4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9214" w:type="dxa"/>
            <w:gridSpan w:val="3"/>
            <w:shd w:val="clear" w:color="auto" w:fill="A8D08D" w:themeFill="accent6" w:themeFillTint="99"/>
          </w:tcPr>
          <w:p w:rsidR="00BE50E4" w:rsidRPr="00414803" w:rsidRDefault="00BE50E4" w:rsidP="007A0717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1480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Робота з батьками</w:t>
            </w:r>
          </w:p>
        </w:tc>
      </w:tr>
      <w:tr w:rsidR="00BE50E4" w:rsidRPr="008B389D" w:rsidTr="00BE50E4">
        <w:tc>
          <w:tcPr>
            <w:tcW w:w="851" w:type="dxa"/>
            <w:shd w:val="clear" w:color="auto" w:fill="E2EFD9" w:themeFill="accent6" w:themeFillTint="33"/>
          </w:tcPr>
          <w:p w:rsidR="00BE50E4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5953" w:type="dxa"/>
          </w:tcPr>
          <w:p w:rsidR="00BE50E4" w:rsidRPr="00E877F2" w:rsidRDefault="00BE50E4" w:rsidP="007A0717">
            <w:pPr>
              <w:ind w:left="-71"/>
              <w:contextualSpacing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E877F2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Тематичні батьківські збори</w:t>
            </w:r>
          </w:p>
          <w:p w:rsidR="00BE50E4" w:rsidRPr="00E877F2" w:rsidRDefault="00BE50E4" w:rsidP="007A0717">
            <w:pPr>
              <w:ind w:left="-7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7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Політика закладу щодо насильства, роль батьків у її реалізації »</w:t>
            </w:r>
          </w:p>
          <w:p w:rsidR="00BE50E4" w:rsidRPr="00E877F2" w:rsidRDefault="00BE50E4" w:rsidP="007A0717">
            <w:pPr>
              <w:ind w:left="-7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7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«Виховання дітей у сім’ї без </w:t>
            </w:r>
            <w:r w:rsidRPr="00E87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фізичного пок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арання: данина моді чи наріжний камінь родинної </w:t>
            </w:r>
            <w:r w:rsidRPr="00E87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педагогіки»</w:t>
            </w:r>
          </w:p>
        </w:tc>
        <w:tc>
          <w:tcPr>
            <w:tcW w:w="1843" w:type="dxa"/>
          </w:tcPr>
          <w:p w:rsidR="00BE50E4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E50E4" w:rsidRPr="002665EC" w:rsidRDefault="00BE50E4" w:rsidP="007A071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Класні керівники, класоводи</w:t>
            </w:r>
          </w:p>
        </w:tc>
        <w:tc>
          <w:tcPr>
            <w:tcW w:w="1418" w:type="dxa"/>
          </w:tcPr>
          <w:p w:rsidR="00BE50E4" w:rsidRPr="008B389D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Січень -травень</w:t>
            </w:r>
          </w:p>
        </w:tc>
      </w:tr>
      <w:tr w:rsidR="00BE50E4" w:rsidRPr="008B389D" w:rsidTr="00BE50E4">
        <w:tc>
          <w:tcPr>
            <w:tcW w:w="851" w:type="dxa"/>
            <w:shd w:val="clear" w:color="auto" w:fill="E2EFD9" w:themeFill="accent6" w:themeFillTint="33"/>
          </w:tcPr>
          <w:p w:rsidR="00BE50E4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5953" w:type="dxa"/>
          </w:tcPr>
          <w:p w:rsidR="00BE50E4" w:rsidRPr="00414803" w:rsidRDefault="00BE50E4" w:rsidP="007A0717">
            <w:pPr>
              <w:ind w:left="-7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48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Загальношкільні батьківські збори «</w:t>
            </w:r>
            <w:proofErr w:type="spellStart"/>
            <w:r w:rsidRPr="004148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Булінг</w:t>
            </w:r>
            <w:proofErr w:type="spellEnd"/>
            <w:r w:rsidRPr="004148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148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кібербулінг</w:t>
            </w:r>
            <w:proofErr w:type="spellEnd"/>
            <w:r w:rsidRPr="004148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знімаємо маски»</w:t>
            </w:r>
          </w:p>
        </w:tc>
        <w:tc>
          <w:tcPr>
            <w:tcW w:w="1843" w:type="dxa"/>
          </w:tcPr>
          <w:p w:rsidR="00BE50E4" w:rsidRPr="00F6473A" w:rsidRDefault="00BE50E4" w:rsidP="00BE50E4">
            <w:p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ЗДВР</w:t>
            </w:r>
          </w:p>
          <w:p w:rsidR="00BE50E4" w:rsidRPr="00414803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Психолог</w:t>
            </w:r>
          </w:p>
        </w:tc>
        <w:tc>
          <w:tcPr>
            <w:tcW w:w="1418" w:type="dxa"/>
          </w:tcPr>
          <w:p w:rsidR="00BE50E4" w:rsidRPr="00414803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48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Січень</w:t>
            </w:r>
          </w:p>
        </w:tc>
      </w:tr>
      <w:tr w:rsidR="00BE50E4" w:rsidRPr="008B389D" w:rsidTr="003C00BE">
        <w:tc>
          <w:tcPr>
            <w:tcW w:w="851" w:type="dxa"/>
            <w:shd w:val="clear" w:color="auto" w:fill="A8D08D" w:themeFill="accent6" w:themeFillTint="99"/>
          </w:tcPr>
          <w:p w:rsidR="00BE50E4" w:rsidRPr="00BE50E4" w:rsidRDefault="00BE50E4" w:rsidP="007A0717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BE50E4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V.</w:t>
            </w:r>
          </w:p>
        </w:tc>
        <w:tc>
          <w:tcPr>
            <w:tcW w:w="9214" w:type="dxa"/>
            <w:gridSpan w:val="3"/>
            <w:shd w:val="clear" w:color="auto" w:fill="A8D08D" w:themeFill="accent6" w:themeFillTint="99"/>
          </w:tcPr>
          <w:p w:rsidR="00BE50E4" w:rsidRPr="00414803" w:rsidRDefault="00BE50E4" w:rsidP="007A0717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1480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Моніторинг освітнього середовища закладу освіти</w:t>
            </w:r>
          </w:p>
        </w:tc>
      </w:tr>
      <w:tr w:rsidR="00BE50E4" w:rsidRPr="008B389D" w:rsidTr="00BE50E4">
        <w:tc>
          <w:tcPr>
            <w:tcW w:w="851" w:type="dxa"/>
            <w:shd w:val="clear" w:color="auto" w:fill="E2EFD9" w:themeFill="accent6" w:themeFillTint="33"/>
          </w:tcPr>
          <w:p w:rsidR="00BE50E4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5953" w:type="dxa"/>
          </w:tcPr>
          <w:p w:rsidR="00BE50E4" w:rsidRPr="00414803" w:rsidRDefault="00BE50E4" w:rsidP="007A0717">
            <w:pPr>
              <w:ind w:left="-7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48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Самооцінка закладу освіти за показниками безпеки, комфортності, </w:t>
            </w:r>
            <w:proofErr w:type="spellStart"/>
            <w:r w:rsidRPr="004148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інклюзивності</w:t>
            </w:r>
            <w:proofErr w:type="spellEnd"/>
          </w:p>
        </w:tc>
        <w:tc>
          <w:tcPr>
            <w:tcW w:w="1843" w:type="dxa"/>
          </w:tcPr>
          <w:p w:rsidR="00BE50E4" w:rsidRPr="00414803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Адміністрація</w:t>
            </w:r>
          </w:p>
        </w:tc>
        <w:tc>
          <w:tcPr>
            <w:tcW w:w="1418" w:type="dxa"/>
          </w:tcPr>
          <w:p w:rsidR="00BE50E4" w:rsidRPr="00414803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Лютий</w:t>
            </w:r>
          </w:p>
        </w:tc>
      </w:tr>
      <w:tr w:rsidR="00BE50E4" w:rsidRPr="008B389D" w:rsidTr="00BE50E4">
        <w:tc>
          <w:tcPr>
            <w:tcW w:w="851" w:type="dxa"/>
            <w:shd w:val="clear" w:color="auto" w:fill="E2EFD9" w:themeFill="accent6" w:themeFillTint="33"/>
          </w:tcPr>
          <w:p w:rsidR="00BE50E4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5953" w:type="dxa"/>
          </w:tcPr>
          <w:p w:rsidR="00BE50E4" w:rsidRPr="00414803" w:rsidRDefault="00BE50E4" w:rsidP="007A0717">
            <w:pPr>
              <w:ind w:left="-7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Діагностика щодо виявлення і протидія домашньому насильству</w:t>
            </w:r>
          </w:p>
        </w:tc>
        <w:tc>
          <w:tcPr>
            <w:tcW w:w="1843" w:type="dxa"/>
          </w:tcPr>
          <w:p w:rsidR="00BE50E4" w:rsidRPr="00414803" w:rsidRDefault="00BE50E4" w:rsidP="00BE50E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Психолог</w:t>
            </w:r>
          </w:p>
        </w:tc>
        <w:tc>
          <w:tcPr>
            <w:tcW w:w="1418" w:type="dxa"/>
          </w:tcPr>
          <w:p w:rsidR="00BE50E4" w:rsidRPr="00414803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Протягом року</w:t>
            </w:r>
          </w:p>
        </w:tc>
      </w:tr>
      <w:tr w:rsidR="00BE50E4" w:rsidRPr="008B389D" w:rsidTr="00BE50E4">
        <w:tc>
          <w:tcPr>
            <w:tcW w:w="851" w:type="dxa"/>
            <w:shd w:val="clear" w:color="auto" w:fill="E2EFD9" w:themeFill="accent6" w:themeFillTint="33"/>
          </w:tcPr>
          <w:p w:rsidR="00BE50E4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5953" w:type="dxa"/>
          </w:tcPr>
          <w:p w:rsidR="00BE50E4" w:rsidRPr="00414803" w:rsidRDefault="00BE50E4" w:rsidP="007A0717">
            <w:pPr>
              <w:ind w:left="-7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48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Анкетування батьків про безпеку в закладі освіти</w:t>
            </w:r>
          </w:p>
        </w:tc>
        <w:tc>
          <w:tcPr>
            <w:tcW w:w="1843" w:type="dxa"/>
          </w:tcPr>
          <w:p w:rsidR="00BE50E4" w:rsidRPr="00BE50E4" w:rsidRDefault="00BE50E4" w:rsidP="00BE50E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BE50E4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ЗДВР</w:t>
            </w:r>
          </w:p>
          <w:p w:rsidR="00BE50E4" w:rsidRPr="00414803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Класні керівники</w:t>
            </w:r>
          </w:p>
        </w:tc>
        <w:tc>
          <w:tcPr>
            <w:tcW w:w="1418" w:type="dxa"/>
          </w:tcPr>
          <w:p w:rsidR="00BE50E4" w:rsidRPr="00414803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Лютий</w:t>
            </w:r>
          </w:p>
        </w:tc>
      </w:tr>
      <w:tr w:rsidR="00BE50E4" w:rsidRPr="008B389D" w:rsidTr="00BE50E4">
        <w:tc>
          <w:tcPr>
            <w:tcW w:w="851" w:type="dxa"/>
            <w:shd w:val="clear" w:color="auto" w:fill="E2EFD9" w:themeFill="accent6" w:themeFillTint="33"/>
          </w:tcPr>
          <w:p w:rsidR="00BE50E4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5953" w:type="dxa"/>
          </w:tcPr>
          <w:p w:rsidR="00BE50E4" w:rsidRPr="00414803" w:rsidRDefault="00BE50E4" w:rsidP="007A0717">
            <w:pPr>
              <w:ind w:left="-7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Аналіз виконання </w:t>
            </w:r>
            <w:r w:rsidRPr="00C239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плану заходів з запобігання та протидії </w:t>
            </w:r>
            <w:proofErr w:type="spellStart"/>
            <w:r w:rsidRPr="00C239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булінгу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та насильства</w:t>
            </w:r>
          </w:p>
        </w:tc>
        <w:tc>
          <w:tcPr>
            <w:tcW w:w="1843" w:type="dxa"/>
          </w:tcPr>
          <w:p w:rsidR="00BE50E4" w:rsidRPr="00414803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Б.М.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Миропольська</w:t>
            </w:r>
            <w:proofErr w:type="spellEnd"/>
          </w:p>
        </w:tc>
        <w:tc>
          <w:tcPr>
            <w:tcW w:w="1418" w:type="dxa"/>
          </w:tcPr>
          <w:p w:rsidR="00BE50E4" w:rsidRPr="00414803" w:rsidRDefault="00BE50E4" w:rsidP="007A07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Травень</w:t>
            </w:r>
          </w:p>
        </w:tc>
      </w:tr>
    </w:tbl>
    <w:p w:rsidR="009E1544" w:rsidRDefault="009E1544"/>
    <w:sectPr w:rsidR="009E1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858CE"/>
    <w:multiLevelType w:val="hybridMultilevel"/>
    <w:tmpl w:val="6E32C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C01BD"/>
    <w:multiLevelType w:val="hybridMultilevel"/>
    <w:tmpl w:val="C8BC90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E4"/>
    <w:rsid w:val="003C00BE"/>
    <w:rsid w:val="009E1544"/>
    <w:rsid w:val="00B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F1CB"/>
  <w15:chartTrackingRefBased/>
  <w15:docId w15:val="{39CDD6BC-313D-40E4-97A3-DCCEF102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0E4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0E4"/>
    <w:pPr>
      <w:ind w:left="720"/>
      <w:contextualSpacing/>
    </w:pPr>
  </w:style>
  <w:style w:type="table" w:styleId="a4">
    <w:name w:val="Table Grid"/>
    <w:basedOn w:val="a1"/>
    <w:uiPriority w:val="39"/>
    <w:rsid w:val="00BE50E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</dc:creator>
  <cp:keywords/>
  <dc:description/>
  <cp:lastModifiedBy>Bogdana</cp:lastModifiedBy>
  <cp:revision>1</cp:revision>
  <dcterms:created xsi:type="dcterms:W3CDTF">2019-12-05T16:29:00Z</dcterms:created>
  <dcterms:modified xsi:type="dcterms:W3CDTF">2019-12-05T16:42:00Z</dcterms:modified>
</cp:coreProperties>
</file>